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A24" w14:textId="034A9146" w:rsidR="005831EA" w:rsidRPr="000465F0" w:rsidRDefault="00F16D01" w:rsidP="00F16D01">
      <w:pPr>
        <w:ind w:left="5812"/>
        <w:rPr>
          <w:color w:val="000000" w:themeColor="text1"/>
          <w:lang w:eastAsia="uk-UA"/>
        </w:rPr>
      </w:pPr>
      <w:r w:rsidRPr="000465F0">
        <w:rPr>
          <w:color w:val="000000" w:themeColor="text1"/>
          <w:lang w:eastAsia="uk-UA"/>
        </w:rPr>
        <w:t>Додаток №</w:t>
      </w:r>
      <w:r w:rsidR="00D0752A" w:rsidRPr="000465F0">
        <w:rPr>
          <w:color w:val="000000" w:themeColor="text1"/>
          <w:lang w:eastAsia="uk-UA"/>
        </w:rPr>
        <w:t xml:space="preserve"> </w:t>
      </w:r>
      <w:r w:rsidR="001449D1">
        <w:rPr>
          <w:color w:val="000000" w:themeColor="text1"/>
          <w:lang w:eastAsia="uk-UA"/>
        </w:rPr>
        <w:t>275</w:t>
      </w:r>
    </w:p>
    <w:p w14:paraId="189393D9" w14:textId="77777777" w:rsidR="005831EA" w:rsidRPr="000465F0" w:rsidRDefault="00F16D01" w:rsidP="00F16D01">
      <w:pPr>
        <w:ind w:left="5812"/>
        <w:rPr>
          <w:color w:val="000000" w:themeColor="text1"/>
          <w:lang w:eastAsia="uk-UA"/>
        </w:rPr>
      </w:pPr>
      <w:r w:rsidRPr="000465F0">
        <w:rPr>
          <w:color w:val="000000" w:themeColor="text1"/>
          <w:lang w:eastAsia="uk-UA"/>
        </w:rPr>
        <w:t>до н</w:t>
      </w:r>
      <w:r w:rsidR="005831EA" w:rsidRPr="000465F0">
        <w:rPr>
          <w:color w:val="000000" w:themeColor="text1"/>
          <w:lang w:eastAsia="uk-UA"/>
        </w:rPr>
        <w:t>аказ</w:t>
      </w:r>
      <w:r w:rsidRPr="000465F0">
        <w:rPr>
          <w:color w:val="000000" w:themeColor="text1"/>
          <w:lang w:eastAsia="uk-UA"/>
        </w:rPr>
        <w:t>у</w:t>
      </w:r>
      <w:r w:rsidR="005831EA" w:rsidRPr="000465F0">
        <w:rPr>
          <w:color w:val="000000" w:themeColor="text1"/>
          <w:lang w:eastAsia="uk-UA"/>
        </w:rPr>
        <w:t xml:space="preserve"> </w:t>
      </w:r>
      <w:r w:rsidRPr="000465F0">
        <w:rPr>
          <w:color w:val="000000" w:themeColor="text1"/>
          <w:lang w:eastAsia="uk-UA"/>
        </w:rPr>
        <w:t>директора департаменту</w:t>
      </w:r>
      <w:r w:rsidR="005831EA" w:rsidRPr="000465F0">
        <w:rPr>
          <w:color w:val="000000" w:themeColor="text1"/>
          <w:lang w:eastAsia="uk-UA"/>
        </w:rPr>
        <w:t xml:space="preserve"> соціальної політики  </w:t>
      </w:r>
      <w:r w:rsidRPr="000465F0">
        <w:rPr>
          <w:color w:val="000000" w:themeColor="text1"/>
          <w:lang w:eastAsia="uk-UA"/>
        </w:rPr>
        <w:t>міської ради</w:t>
      </w:r>
      <w:r w:rsidR="005831EA" w:rsidRPr="000465F0">
        <w:rPr>
          <w:color w:val="000000" w:themeColor="text1"/>
          <w:lang w:eastAsia="uk-UA"/>
        </w:rPr>
        <w:t xml:space="preserve"> </w:t>
      </w:r>
    </w:p>
    <w:p w14:paraId="709BAB38" w14:textId="3EE1A11B" w:rsidR="0069140D" w:rsidRPr="00BF6A69" w:rsidRDefault="00F97F8A" w:rsidP="0069140D">
      <w:pPr>
        <w:ind w:left="3540" w:firstLine="708"/>
        <w:contextualSpacing/>
        <w:jc w:val="center"/>
        <w:rPr>
          <w:color w:val="000000" w:themeColor="text1"/>
          <w:u w:val="single"/>
          <w:lang w:eastAsia="uk-UA"/>
        </w:rPr>
      </w:pPr>
      <w:r w:rsidRPr="00BF6A69">
        <w:rPr>
          <w:color w:val="000000" w:themeColor="text1"/>
          <w:u w:val="single"/>
          <w:lang w:eastAsia="uk-UA"/>
        </w:rPr>
        <w:t xml:space="preserve">від </w:t>
      </w:r>
      <w:r w:rsidR="001449D1">
        <w:rPr>
          <w:color w:val="000000" w:themeColor="text1"/>
          <w:u w:val="single"/>
          <w:lang w:eastAsia="uk-UA"/>
        </w:rPr>
        <w:t>14</w:t>
      </w:r>
      <w:r w:rsidR="00515A23" w:rsidRPr="00BF6A69">
        <w:rPr>
          <w:color w:val="000000" w:themeColor="text1"/>
          <w:u w:val="single"/>
          <w:lang w:eastAsia="uk-UA"/>
        </w:rPr>
        <w:t>.</w:t>
      </w:r>
      <w:r w:rsidR="001449D1">
        <w:rPr>
          <w:color w:val="000000" w:themeColor="text1"/>
          <w:u w:val="single"/>
          <w:lang w:eastAsia="uk-UA"/>
        </w:rPr>
        <w:t>0</w:t>
      </w:r>
      <w:r w:rsidR="00BF6A69">
        <w:rPr>
          <w:color w:val="000000" w:themeColor="text1"/>
          <w:u w:val="single"/>
          <w:lang w:eastAsia="uk-UA"/>
        </w:rPr>
        <w:t>1</w:t>
      </w:r>
      <w:r w:rsidR="00515A23" w:rsidRPr="00BF6A69">
        <w:rPr>
          <w:color w:val="000000" w:themeColor="text1"/>
          <w:u w:val="single"/>
          <w:lang w:eastAsia="uk-UA"/>
        </w:rPr>
        <w:t>.202</w:t>
      </w:r>
      <w:r w:rsidR="001449D1">
        <w:rPr>
          <w:color w:val="000000" w:themeColor="text1"/>
          <w:u w:val="single"/>
          <w:lang w:eastAsia="uk-UA"/>
        </w:rPr>
        <w:t>6</w:t>
      </w:r>
      <w:r w:rsidR="00515A23" w:rsidRPr="00BF6A69">
        <w:rPr>
          <w:color w:val="000000" w:themeColor="text1"/>
          <w:u w:val="single"/>
          <w:lang w:eastAsia="uk-UA"/>
        </w:rPr>
        <w:t xml:space="preserve">. № </w:t>
      </w:r>
      <w:r w:rsidR="001449D1">
        <w:rPr>
          <w:color w:val="000000" w:themeColor="text1"/>
          <w:u w:val="single"/>
          <w:lang w:eastAsia="uk-UA"/>
        </w:rPr>
        <w:t>14</w:t>
      </w:r>
      <w:bookmarkStart w:id="0" w:name="_GoBack"/>
      <w:bookmarkEnd w:id="0"/>
      <w:r w:rsidR="00515A23" w:rsidRPr="00BF6A69">
        <w:rPr>
          <w:color w:val="000000" w:themeColor="text1"/>
          <w:u w:val="single"/>
          <w:lang w:eastAsia="uk-UA"/>
        </w:rPr>
        <w:t>-О</w:t>
      </w:r>
    </w:p>
    <w:p w14:paraId="1F0476D0" w14:textId="77777777" w:rsidR="0022766C" w:rsidRPr="00EC3A13" w:rsidRDefault="0022766C" w:rsidP="00300593">
      <w:pPr>
        <w:ind w:left="6096"/>
        <w:jc w:val="center"/>
        <w:rPr>
          <w:sz w:val="28"/>
          <w:szCs w:val="28"/>
        </w:rPr>
      </w:pPr>
    </w:p>
    <w:p w14:paraId="094EB998" w14:textId="77777777" w:rsidR="00201FED" w:rsidRPr="00EC3A13" w:rsidRDefault="00813834" w:rsidP="00813834">
      <w:pPr>
        <w:rPr>
          <w:b/>
        </w:rPr>
      </w:pPr>
      <w:r w:rsidRPr="00EC3A13">
        <w:rPr>
          <w:sz w:val="28"/>
          <w:szCs w:val="28"/>
        </w:rPr>
        <w:t xml:space="preserve">                                               </w:t>
      </w:r>
      <w:r w:rsidR="00201FED" w:rsidRPr="00EC3A13">
        <w:rPr>
          <w:b/>
        </w:rPr>
        <w:t>ІНФОРМАЦІЙНА КАРТКА</w:t>
      </w:r>
    </w:p>
    <w:p w14:paraId="2C32C041" w14:textId="43814EAB" w:rsidR="00201FED" w:rsidRPr="00EC3A13" w:rsidRDefault="00435798" w:rsidP="00201FED">
      <w:pPr>
        <w:jc w:val="center"/>
        <w:rPr>
          <w:b/>
        </w:rPr>
      </w:pPr>
      <w:r>
        <w:rPr>
          <w:b/>
        </w:rPr>
        <w:t>адміністратив</w:t>
      </w:r>
      <w:r w:rsidR="007A0732">
        <w:rPr>
          <w:b/>
        </w:rPr>
        <w:t>ної</w:t>
      </w:r>
      <w:r w:rsidR="00201FED" w:rsidRPr="00EC3A13">
        <w:rPr>
          <w:b/>
        </w:rPr>
        <w:t xml:space="preserve"> послуги</w:t>
      </w:r>
    </w:p>
    <w:p w14:paraId="7A66663A" w14:textId="77777777" w:rsidR="00476FBB" w:rsidRPr="00EC3A13" w:rsidRDefault="00476FBB" w:rsidP="00201FED">
      <w:pPr>
        <w:jc w:val="center"/>
        <w:rPr>
          <w:b/>
        </w:rPr>
      </w:pPr>
    </w:p>
    <w:p w14:paraId="4D04F6E3" w14:textId="09C59FA3" w:rsidR="00201FED" w:rsidRPr="000465F0" w:rsidRDefault="00A0764B" w:rsidP="00201FE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bookmarkStart w:id="1" w:name="_Hlk2153438"/>
      <w:r w:rsidR="0037486C" w:rsidRPr="0037486C">
        <w:rPr>
          <w:b/>
          <w:i/>
          <w:sz w:val="26"/>
          <w:szCs w:val="26"/>
        </w:rPr>
        <w:t>Прийом документів та прийняття рішення щодо надання соціальної послуги з комплексного розвитку та догляду дітей з інвалідністю</w:t>
      </w:r>
      <w:r>
        <w:rPr>
          <w:b/>
          <w:i/>
          <w:sz w:val="26"/>
          <w:szCs w:val="26"/>
        </w:rPr>
        <w:t>»</w:t>
      </w:r>
      <w:r w:rsidR="000465F0" w:rsidRPr="000465F0">
        <w:rPr>
          <w:b/>
          <w:i/>
          <w:sz w:val="26"/>
          <w:szCs w:val="26"/>
        </w:rPr>
        <w:t xml:space="preserve"> </w:t>
      </w:r>
      <w:bookmarkEnd w:id="1"/>
    </w:p>
    <w:p w14:paraId="4DE8E952" w14:textId="77777777" w:rsidR="00B96F0D" w:rsidRPr="00EC3A13" w:rsidRDefault="00B96F0D" w:rsidP="00201F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988"/>
      </w:tblGrid>
      <w:tr w:rsidR="00096975" w:rsidRPr="00EC3A13" w14:paraId="1E93171F" w14:textId="77777777" w:rsidTr="004C6FF2">
        <w:tc>
          <w:tcPr>
            <w:tcW w:w="100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04991" w14:textId="2A394C23" w:rsidR="00096975" w:rsidRPr="00EC3A13" w:rsidRDefault="00096975" w:rsidP="00E20FFF">
            <w:pPr>
              <w:jc w:val="center"/>
              <w:rPr>
                <w:b/>
                <w:lang w:eastAsia="uk-UA"/>
              </w:rPr>
            </w:pPr>
            <w:r w:rsidRPr="00EC3A13">
              <w:rPr>
                <w:b/>
                <w:lang w:eastAsia="uk-UA"/>
              </w:rPr>
              <w:t xml:space="preserve">Інформація про суб’єкт надання </w:t>
            </w:r>
            <w:r w:rsidR="00E20FFF">
              <w:rPr>
                <w:b/>
                <w:lang w:eastAsia="uk-UA"/>
              </w:rPr>
              <w:t>соціальної</w:t>
            </w:r>
            <w:r w:rsidRPr="00EC3A13">
              <w:rPr>
                <w:b/>
                <w:lang w:eastAsia="uk-UA"/>
              </w:rPr>
              <w:t xml:space="preserve"> послуги / центр надання адміністративних послуг / виконавчий орган ради територіальної громади</w:t>
            </w:r>
          </w:p>
        </w:tc>
      </w:tr>
      <w:tr w:rsidR="00813834" w:rsidRPr="00EC3A13" w14:paraId="441553A8" w14:textId="77777777" w:rsidTr="004C6FF2">
        <w:tc>
          <w:tcPr>
            <w:tcW w:w="675" w:type="dxa"/>
          </w:tcPr>
          <w:p w14:paraId="0BEAB2C4" w14:textId="77777777" w:rsidR="00813834" w:rsidRPr="00EC3A13" w:rsidRDefault="00813834" w:rsidP="00813834">
            <w:pPr>
              <w:jc w:val="center"/>
            </w:pPr>
            <w:r w:rsidRPr="00EC3A13"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8CD03" w14:textId="54AEB799" w:rsidR="00813834" w:rsidRPr="00EC3A13" w:rsidRDefault="00813834" w:rsidP="00E20FFF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Найменування суб'єкта надання </w:t>
            </w:r>
            <w:r w:rsidR="00E20FFF">
              <w:rPr>
                <w:lang w:eastAsia="uk-UA"/>
              </w:rPr>
              <w:t>соціальної</w:t>
            </w:r>
            <w:r w:rsidRPr="00EC3A13">
              <w:rPr>
                <w:lang w:eastAsia="uk-UA"/>
              </w:rPr>
              <w:t xml:space="preserve"> послуги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D4B1" w14:textId="77777777" w:rsidR="00813834" w:rsidRPr="00EC3A13" w:rsidRDefault="00813834" w:rsidP="00813834">
            <w:pPr>
              <w:jc w:val="both"/>
              <w:rPr>
                <w:i/>
                <w:lang w:eastAsia="uk-UA"/>
              </w:rPr>
            </w:pPr>
            <w:r w:rsidRPr="00EC3A13">
              <w:t>Департамент соціальної політики Вінницької міської ради</w:t>
            </w:r>
          </w:p>
        </w:tc>
      </w:tr>
      <w:tr w:rsidR="00813834" w:rsidRPr="00EC3A13" w14:paraId="155C8260" w14:textId="77777777" w:rsidTr="004C6FF2">
        <w:tc>
          <w:tcPr>
            <w:tcW w:w="675" w:type="dxa"/>
          </w:tcPr>
          <w:p w14:paraId="01372735" w14:textId="77777777" w:rsidR="00813834" w:rsidRPr="00EC3A13" w:rsidRDefault="00813834" w:rsidP="00813834">
            <w:pPr>
              <w:jc w:val="center"/>
            </w:pPr>
            <w:r w:rsidRPr="00EC3A13"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7C132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B63B2" w14:textId="1547C9CA" w:rsidR="00813834" w:rsidRPr="00EC3A13" w:rsidRDefault="00813834" w:rsidP="00372A6E">
            <w:pPr>
              <w:jc w:val="both"/>
              <w:rPr>
                <w:i/>
                <w:lang w:eastAsia="uk-UA"/>
              </w:rPr>
            </w:pPr>
            <w:r w:rsidRPr="00EC3A13">
              <w:rPr>
                <w:i/>
                <w:lang w:eastAsia="uk-UA"/>
              </w:rPr>
              <w:t>210</w:t>
            </w:r>
            <w:r w:rsidR="00372A6E">
              <w:rPr>
                <w:i/>
                <w:lang w:eastAsia="uk-UA"/>
              </w:rPr>
              <w:t>5</w:t>
            </w:r>
            <w:r w:rsidRPr="00EC3A13">
              <w:rPr>
                <w:i/>
                <w:lang w:eastAsia="uk-UA"/>
              </w:rPr>
              <w:t>0, м. Вінниця, вул. Соборна,50</w:t>
            </w:r>
            <w:r w:rsidR="00410069">
              <w:rPr>
                <w:i/>
                <w:lang w:eastAsia="uk-UA"/>
              </w:rPr>
              <w:t xml:space="preserve">, </w:t>
            </w:r>
            <w:proofErr w:type="spellStart"/>
            <w:r w:rsidR="00410069">
              <w:rPr>
                <w:i/>
                <w:lang w:eastAsia="uk-UA"/>
              </w:rPr>
              <w:t>каб</w:t>
            </w:r>
            <w:proofErr w:type="spellEnd"/>
            <w:r w:rsidR="00410069">
              <w:rPr>
                <w:i/>
                <w:lang w:eastAsia="uk-UA"/>
              </w:rPr>
              <w:t>. 101</w:t>
            </w:r>
          </w:p>
        </w:tc>
      </w:tr>
      <w:tr w:rsidR="00813834" w:rsidRPr="00EC3A13" w14:paraId="1669930E" w14:textId="77777777" w:rsidTr="004C6FF2">
        <w:tc>
          <w:tcPr>
            <w:tcW w:w="675" w:type="dxa"/>
          </w:tcPr>
          <w:p w14:paraId="19026722" w14:textId="77777777" w:rsidR="00813834" w:rsidRPr="00EC3A13" w:rsidRDefault="00813834" w:rsidP="00813834">
            <w:pPr>
              <w:jc w:val="center"/>
            </w:pPr>
            <w:r w:rsidRPr="00EC3A13"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B370E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1CCD9" w14:textId="77777777" w:rsidR="00410069" w:rsidRDefault="00E20FFF" w:rsidP="001F181A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C11EAC">
              <w:rPr>
                <w:i/>
                <w:iCs/>
                <w:color w:val="000000"/>
              </w:rPr>
              <w:t>П</w:t>
            </w:r>
            <w:r>
              <w:rPr>
                <w:i/>
                <w:iCs/>
                <w:color w:val="000000"/>
              </w:rPr>
              <w:t>онеділок-п’ятниця  з 08.30 до 1</w:t>
            </w:r>
            <w:r w:rsidR="008909E6">
              <w:rPr>
                <w:i/>
                <w:iCs/>
                <w:color w:val="000000"/>
              </w:rPr>
              <w:t>6</w:t>
            </w:r>
            <w:r w:rsidRPr="00C11EAC">
              <w:rPr>
                <w:i/>
                <w:iCs/>
                <w:color w:val="000000"/>
              </w:rPr>
              <w:t xml:space="preserve">.00 год. </w:t>
            </w:r>
          </w:p>
          <w:p w14:paraId="62D4BD28" w14:textId="3CD5AFB0" w:rsidR="00813834" w:rsidRPr="00B96F0D" w:rsidRDefault="00E20FFF" w:rsidP="001F181A">
            <w:pPr>
              <w:autoSpaceDE w:val="0"/>
              <w:autoSpaceDN w:val="0"/>
              <w:adjustRightInd w:val="0"/>
              <w:rPr>
                <w:i/>
                <w:color w:val="000000"/>
                <w:highlight w:val="yellow"/>
              </w:rPr>
            </w:pPr>
            <w:r>
              <w:rPr>
                <w:i/>
                <w:iCs/>
                <w:color w:val="000000"/>
              </w:rPr>
              <w:t>(обідня перерва з 13.00 до 13.30)</w:t>
            </w:r>
          </w:p>
        </w:tc>
      </w:tr>
      <w:tr w:rsidR="00813834" w:rsidRPr="00EC3A13" w14:paraId="449E6470" w14:textId="77777777" w:rsidTr="004C6FF2">
        <w:tc>
          <w:tcPr>
            <w:tcW w:w="675" w:type="dxa"/>
          </w:tcPr>
          <w:p w14:paraId="6B3B4CA9" w14:textId="77777777" w:rsidR="00813834" w:rsidRPr="00EC3A13" w:rsidRDefault="00813834" w:rsidP="00813834">
            <w:pPr>
              <w:jc w:val="center"/>
            </w:pPr>
            <w:r w:rsidRPr="00EC3A13"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8E1A9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903AA" w14:textId="77777777" w:rsid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11" w:history="1">
              <w:r w:rsidRPr="008A31F9">
                <w:rPr>
                  <w:rStyle w:val="ab"/>
                </w:rPr>
                <w:t>http</w:t>
              </w:r>
              <w:r w:rsidRPr="008A31F9">
                <w:rPr>
                  <w:rStyle w:val="ab"/>
                  <w:lang w:val="uk-UA"/>
                </w:rPr>
                <w:t>://</w:t>
              </w:r>
              <w:r w:rsidRPr="008A31F9">
                <w:rPr>
                  <w:rStyle w:val="ab"/>
                </w:rPr>
                <w:t>www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vmr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gov</w:t>
              </w:r>
              <w:r w:rsidRPr="008A31F9">
                <w:rPr>
                  <w:rStyle w:val="ab"/>
                  <w:lang w:val="uk-UA"/>
                </w:rPr>
                <w:t>.</w:t>
              </w:r>
              <w:proofErr w:type="spellStart"/>
              <w:r w:rsidRPr="008A31F9">
                <w:rPr>
                  <w:rStyle w:val="ab"/>
                </w:rPr>
                <w:t>ua</w:t>
              </w:r>
              <w:proofErr w:type="spellEnd"/>
            </w:hyperlink>
          </w:p>
          <w:p w14:paraId="196E71CB" w14:textId="77777777" w:rsidR="00E20FFF" w:rsidRP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Email</w:t>
            </w:r>
            <w:r w:rsidRPr="00E20FFF">
              <w:rPr>
                <w:lang w:val="uk-UA"/>
              </w:rPr>
              <w:t xml:space="preserve">: </w:t>
            </w:r>
            <w:hyperlink r:id="rId12" w:history="1">
              <w:r w:rsidRPr="008A31F9">
                <w:rPr>
                  <w:rStyle w:val="ab"/>
                  <w:lang w:val="en-US"/>
                </w:rPr>
                <w:t>gupszn</w:t>
              </w:r>
              <w:r w:rsidRPr="00E20FFF">
                <w:rPr>
                  <w:rStyle w:val="ab"/>
                  <w:lang w:val="uk-UA"/>
                </w:rPr>
                <w:t>@</w:t>
              </w:r>
              <w:r w:rsidRPr="008A31F9">
                <w:rPr>
                  <w:rStyle w:val="ab"/>
                  <w:lang w:val="en-US"/>
                </w:rPr>
                <w:t>vmr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gov</w:t>
              </w:r>
              <w:r w:rsidRPr="00E20FFF">
                <w:rPr>
                  <w:rStyle w:val="ab"/>
                  <w:lang w:val="uk-UA"/>
                </w:rPr>
                <w:t>.</w:t>
              </w:r>
              <w:proofErr w:type="spellStart"/>
              <w:r w:rsidRPr="008A31F9">
                <w:rPr>
                  <w:rStyle w:val="ab"/>
                  <w:lang w:val="en-US"/>
                </w:rPr>
                <w:t>ua</w:t>
              </w:r>
              <w:proofErr w:type="spellEnd"/>
            </w:hyperlink>
          </w:p>
          <w:p w14:paraId="3D1034D7" w14:textId="77777777" w:rsidR="00E20FFF" w:rsidRDefault="00E20FFF" w:rsidP="00E20FFF">
            <w:pPr>
              <w:pStyle w:val="Default"/>
            </w:pPr>
            <w:r>
              <w:rPr>
                <w:i/>
                <w:iCs/>
                <w:lang w:val="uk-UA"/>
              </w:rPr>
              <w:t>Адреса: м. Вінниця,</w:t>
            </w:r>
            <w:r w:rsidRPr="00E20FFF">
              <w:rPr>
                <w:i/>
                <w:iCs/>
                <w:lang w:val="uk-UA"/>
              </w:rPr>
              <w:t xml:space="preserve"> вул. </w:t>
            </w:r>
            <w:proofErr w:type="spellStart"/>
            <w:r>
              <w:rPr>
                <w:i/>
                <w:iCs/>
              </w:rPr>
              <w:t>Соборна</w:t>
            </w:r>
            <w:proofErr w:type="spellEnd"/>
            <w:r>
              <w:rPr>
                <w:i/>
                <w:iCs/>
              </w:rPr>
              <w:t xml:space="preserve">, 50, </w:t>
            </w:r>
            <w:r>
              <w:t xml:space="preserve"> </w:t>
            </w:r>
          </w:p>
          <w:p w14:paraId="5F185C6B" w14:textId="540832CB" w:rsidR="00813834" w:rsidRPr="0067746B" w:rsidRDefault="00E20FFF" w:rsidP="00AE12FE">
            <w:pPr>
              <w:pStyle w:val="Default"/>
              <w:rPr>
                <w:i/>
                <w:lang w:val="uk-UA"/>
              </w:rPr>
            </w:pPr>
            <w:r w:rsidRPr="0067746B">
              <w:rPr>
                <w:i/>
                <w:lang w:val="uk-UA"/>
              </w:rPr>
              <w:t>Телефони:</w:t>
            </w:r>
            <w:r w:rsidR="0067746B" w:rsidRPr="0067746B">
              <w:rPr>
                <w:i/>
              </w:rPr>
              <w:t xml:space="preserve"> </w:t>
            </w:r>
            <w:r w:rsidRPr="0067746B">
              <w:rPr>
                <w:i/>
              </w:rPr>
              <w:t>50-43-50, 50-86-67</w:t>
            </w:r>
          </w:p>
        </w:tc>
      </w:tr>
      <w:tr w:rsidR="001674A3" w:rsidRPr="001674A3" w14:paraId="49CAAC10" w14:textId="77777777" w:rsidTr="004C6FF2">
        <w:tc>
          <w:tcPr>
            <w:tcW w:w="10065" w:type="dxa"/>
            <w:gridSpan w:val="3"/>
          </w:tcPr>
          <w:p w14:paraId="0B80084A" w14:textId="7ECCF4C0" w:rsidR="00813834" w:rsidRPr="001674A3" w:rsidRDefault="00813834" w:rsidP="00E20FFF">
            <w:pPr>
              <w:jc w:val="center"/>
              <w:rPr>
                <w:b/>
                <w:sz w:val="26"/>
                <w:szCs w:val="26"/>
              </w:rPr>
            </w:pPr>
            <w:r w:rsidRPr="001674A3">
              <w:rPr>
                <w:b/>
                <w:sz w:val="26"/>
                <w:szCs w:val="26"/>
              </w:rPr>
              <w:t xml:space="preserve">Нормативні акти, якими регламентується надання </w:t>
            </w:r>
            <w:r w:rsidR="00E20FFF" w:rsidRPr="001674A3">
              <w:rPr>
                <w:b/>
                <w:sz w:val="26"/>
                <w:szCs w:val="26"/>
              </w:rPr>
              <w:t>соціальної</w:t>
            </w:r>
            <w:r w:rsidRPr="001674A3">
              <w:rPr>
                <w:b/>
                <w:sz w:val="26"/>
                <w:szCs w:val="26"/>
              </w:rPr>
              <w:t xml:space="preserve"> послуги</w:t>
            </w:r>
          </w:p>
        </w:tc>
      </w:tr>
      <w:tr w:rsidR="001674A3" w:rsidRPr="001674A3" w14:paraId="594F24AE" w14:textId="77777777" w:rsidTr="004C6FF2">
        <w:tc>
          <w:tcPr>
            <w:tcW w:w="675" w:type="dxa"/>
          </w:tcPr>
          <w:p w14:paraId="7F37CFF4" w14:textId="77777777" w:rsidR="00813834" w:rsidRPr="001674A3" w:rsidRDefault="00813834" w:rsidP="00813834">
            <w:pPr>
              <w:jc w:val="center"/>
            </w:pPr>
            <w:r w:rsidRPr="001674A3">
              <w:t>5</w:t>
            </w:r>
          </w:p>
        </w:tc>
        <w:tc>
          <w:tcPr>
            <w:tcW w:w="3402" w:type="dxa"/>
          </w:tcPr>
          <w:p w14:paraId="1B31C44C" w14:textId="77777777" w:rsidR="00813834" w:rsidRPr="001674A3" w:rsidRDefault="00813834" w:rsidP="00813834">
            <w:pPr>
              <w:jc w:val="both"/>
            </w:pPr>
            <w:r w:rsidRPr="001674A3">
              <w:t>Закони України</w:t>
            </w:r>
          </w:p>
        </w:tc>
        <w:tc>
          <w:tcPr>
            <w:tcW w:w="5988" w:type="dxa"/>
          </w:tcPr>
          <w:p w14:paraId="46F1FEA0" w14:textId="24C6D7A9" w:rsidR="007A0732" w:rsidRPr="001674A3" w:rsidRDefault="00387D82" w:rsidP="007A0732">
            <w:pPr>
              <w:jc w:val="both"/>
            </w:pPr>
            <w:r>
              <w:t xml:space="preserve">       </w:t>
            </w:r>
            <w:r w:rsidR="00B96F0D" w:rsidRPr="001674A3">
              <w:t xml:space="preserve">Закони України „Про соціальні послуги” від 17.01.2019 № 2671-VIII; </w:t>
            </w:r>
          </w:p>
          <w:p w14:paraId="5F444670" w14:textId="1DF110C5" w:rsidR="00813834" w:rsidRPr="001674A3" w:rsidRDefault="00387D82" w:rsidP="007A0732">
            <w:pPr>
              <w:jc w:val="both"/>
            </w:pPr>
            <w:r>
              <w:t xml:space="preserve">       </w:t>
            </w:r>
            <w:r w:rsidR="00DB41D8" w:rsidRPr="001674A3">
              <w:t>Закон України «Про адміністративну процедуру» від 17.02.2022 р. № 2073-IX</w:t>
            </w:r>
          </w:p>
        </w:tc>
      </w:tr>
      <w:tr w:rsidR="001674A3" w:rsidRPr="001674A3" w14:paraId="4CE96C2C" w14:textId="77777777" w:rsidTr="004C6FF2">
        <w:tc>
          <w:tcPr>
            <w:tcW w:w="675" w:type="dxa"/>
          </w:tcPr>
          <w:p w14:paraId="4C3F19ED" w14:textId="77777777" w:rsidR="00B96F0D" w:rsidRPr="001674A3" w:rsidRDefault="00B96F0D" w:rsidP="00B96F0D">
            <w:pPr>
              <w:jc w:val="center"/>
            </w:pPr>
            <w:r w:rsidRPr="001674A3">
              <w:t>6</w:t>
            </w:r>
          </w:p>
        </w:tc>
        <w:tc>
          <w:tcPr>
            <w:tcW w:w="3402" w:type="dxa"/>
          </w:tcPr>
          <w:p w14:paraId="2BD27676" w14:textId="77777777" w:rsidR="00B96F0D" w:rsidRPr="001674A3" w:rsidRDefault="00B96F0D" w:rsidP="00B96F0D">
            <w:pPr>
              <w:jc w:val="both"/>
            </w:pPr>
            <w:r w:rsidRPr="001674A3">
              <w:t>Акти Кабінету Міністрів України</w:t>
            </w:r>
          </w:p>
        </w:tc>
        <w:tc>
          <w:tcPr>
            <w:tcW w:w="5988" w:type="dxa"/>
          </w:tcPr>
          <w:p w14:paraId="44174CC8" w14:textId="4BBE2A55" w:rsidR="00A71B4B" w:rsidRPr="001674A3" w:rsidRDefault="00A71B4B" w:rsidP="00903557">
            <w:pPr>
              <w:jc w:val="both"/>
            </w:pPr>
            <w:r>
              <w:t xml:space="preserve">       </w:t>
            </w:r>
            <w:r w:rsidRPr="001674A3">
              <w:t xml:space="preserve">Постанова Кабінету Міністрів України </w:t>
            </w:r>
            <w:r w:rsidRPr="001674A3">
              <w:rPr>
                <w:bCs/>
                <w:shd w:val="clear" w:color="auto" w:fill="FFFFFF"/>
              </w:rPr>
              <w:t>від 25 червня 2025 р. № 764 Про реалізацію експериментального проекту із закупівлі соціальної послуги з комплексного розвитку та догляду дітей з інвалідністю»;</w:t>
            </w:r>
          </w:p>
        </w:tc>
      </w:tr>
      <w:tr w:rsidR="001674A3" w:rsidRPr="001674A3" w14:paraId="45CCB114" w14:textId="77777777" w:rsidTr="004C6FF2">
        <w:tc>
          <w:tcPr>
            <w:tcW w:w="675" w:type="dxa"/>
          </w:tcPr>
          <w:p w14:paraId="658839B8" w14:textId="0D7EAC0F" w:rsidR="003A45F6" w:rsidRPr="001674A3" w:rsidRDefault="003A45F6" w:rsidP="003A45F6">
            <w:pPr>
              <w:jc w:val="center"/>
            </w:pPr>
            <w:r w:rsidRPr="001674A3">
              <w:t>7</w:t>
            </w:r>
          </w:p>
        </w:tc>
        <w:tc>
          <w:tcPr>
            <w:tcW w:w="3402" w:type="dxa"/>
          </w:tcPr>
          <w:p w14:paraId="361B2C19" w14:textId="54DEA5F8" w:rsidR="003A45F6" w:rsidRPr="001674A3" w:rsidRDefault="003A45F6" w:rsidP="003A45F6">
            <w:pPr>
              <w:jc w:val="both"/>
            </w:pPr>
            <w:r w:rsidRPr="001674A3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988" w:type="dxa"/>
          </w:tcPr>
          <w:p w14:paraId="5319FBE5" w14:textId="77777777" w:rsidR="007F6FF9" w:rsidRDefault="00387D82" w:rsidP="00A71B4B">
            <w:pPr>
              <w:jc w:val="both"/>
            </w:pPr>
            <w:r>
              <w:t xml:space="preserve">       </w:t>
            </w:r>
            <w:r w:rsidR="00A71B4B">
              <w:t>Наказ Міністерства соціальної політики, сім’ї та єдності України від 24.09.2025 року  «Про затвердження примірних форм документів для реалізації експериментального проекту із закупівлі соціальної послуги з комплексного розвитку та догляду дітей з інвалідністю».</w:t>
            </w:r>
          </w:p>
          <w:p w14:paraId="4B779645" w14:textId="7727F61F" w:rsidR="00A71B4B" w:rsidRPr="00A71B4B" w:rsidRDefault="00A71B4B" w:rsidP="00A71B4B">
            <w:pPr>
              <w:jc w:val="both"/>
              <w:rPr>
                <w:bCs/>
                <w:shd w:val="clear" w:color="auto" w:fill="FFFFFF"/>
              </w:rPr>
            </w:pPr>
          </w:p>
        </w:tc>
      </w:tr>
      <w:tr w:rsidR="001674A3" w:rsidRPr="001674A3" w14:paraId="6A404DEE" w14:textId="77777777" w:rsidTr="004C6FF2">
        <w:tc>
          <w:tcPr>
            <w:tcW w:w="675" w:type="dxa"/>
          </w:tcPr>
          <w:p w14:paraId="6C3F192E" w14:textId="4010AF73" w:rsidR="00AE12FE" w:rsidRPr="001674A3" w:rsidRDefault="00AE12FE" w:rsidP="00AE12FE">
            <w:pPr>
              <w:jc w:val="center"/>
            </w:pPr>
            <w:r w:rsidRPr="001674A3">
              <w:t>8</w:t>
            </w:r>
          </w:p>
        </w:tc>
        <w:tc>
          <w:tcPr>
            <w:tcW w:w="3402" w:type="dxa"/>
          </w:tcPr>
          <w:p w14:paraId="4BB5E7C8" w14:textId="641872B3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88" w:type="dxa"/>
          </w:tcPr>
          <w:p w14:paraId="66CBE631" w14:textId="77777777" w:rsidR="00BF6A69" w:rsidRDefault="00387D82" w:rsidP="00AE12FE">
            <w:pPr>
              <w:jc w:val="both"/>
            </w:pPr>
            <w:r>
              <w:t xml:space="preserve">      </w:t>
            </w:r>
            <w:r w:rsidR="00BF6A69" w:rsidRPr="00BF6A69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58D14DDC" w14:textId="5F15EA57" w:rsidR="00AE12FE" w:rsidRDefault="00387D82" w:rsidP="00AE12FE">
            <w:pPr>
              <w:jc w:val="both"/>
            </w:pPr>
            <w:r>
              <w:t xml:space="preserve">      </w:t>
            </w:r>
            <w:r w:rsidR="000956D8" w:rsidRPr="001674A3">
              <w:t xml:space="preserve">Рішення виконавчого комітету Вінницької міської ради від 25.09.2025 року №2266 «Про залучення та забезпечення утримання приміщення в рамках експериментального </w:t>
            </w:r>
            <w:proofErr w:type="spellStart"/>
            <w:r w:rsidR="000956D8" w:rsidRPr="001674A3">
              <w:t>проєкту</w:t>
            </w:r>
            <w:proofErr w:type="spellEnd"/>
            <w:r w:rsidR="000956D8" w:rsidRPr="001674A3">
              <w:t xml:space="preserve"> із закупівлі соціальної послуги з комплексного розвитку та догляду дітей з інвалідністю»</w:t>
            </w:r>
            <w:r w:rsidR="00AE12FE" w:rsidRPr="001674A3">
              <w:t>.</w:t>
            </w:r>
          </w:p>
          <w:p w14:paraId="1C89B70E" w14:textId="1DBC3887" w:rsidR="00A71B4B" w:rsidRPr="001674A3" w:rsidRDefault="00A71B4B" w:rsidP="00AE12FE">
            <w:pPr>
              <w:jc w:val="both"/>
            </w:pPr>
          </w:p>
        </w:tc>
      </w:tr>
      <w:tr w:rsidR="001674A3" w:rsidRPr="001674A3" w14:paraId="20EA3EFB" w14:textId="77777777" w:rsidTr="004C6FF2">
        <w:tc>
          <w:tcPr>
            <w:tcW w:w="10065" w:type="dxa"/>
            <w:gridSpan w:val="3"/>
          </w:tcPr>
          <w:p w14:paraId="31E7B3D2" w14:textId="4D2AEF6E" w:rsidR="00AE12FE" w:rsidRPr="001674A3" w:rsidRDefault="00AE12FE" w:rsidP="00C407C5">
            <w:pPr>
              <w:jc w:val="center"/>
              <w:rPr>
                <w:b/>
              </w:rPr>
            </w:pPr>
            <w:r w:rsidRPr="001674A3">
              <w:rPr>
                <w:b/>
              </w:rPr>
              <w:t xml:space="preserve">Умови отримання </w:t>
            </w:r>
            <w:r w:rsidR="00C407C5" w:rsidRPr="001674A3">
              <w:rPr>
                <w:b/>
              </w:rPr>
              <w:t>соціальної</w:t>
            </w:r>
            <w:r w:rsidRPr="001674A3">
              <w:rPr>
                <w:b/>
              </w:rPr>
              <w:t xml:space="preserve"> послуги</w:t>
            </w:r>
          </w:p>
        </w:tc>
      </w:tr>
      <w:tr w:rsidR="001674A3" w:rsidRPr="001674A3" w14:paraId="1C22C5C4" w14:textId="77777777" w:rsidTr="004C6FF2">
        <w:tc>
          <w:tcPr>
            <w:tcW w:w="675" w:type="dxa"/>
          </w:tcPr>
          <w:p w14:paraId="557EE5CB" w14:textId="2EF6C735" w:rsidR="00AE12FE" w:rsidRPr="001674A3" w:rsidRDefault="00AE12FE" w:rsidP="00AE12FE">
            <w:pPr>
              <w:jc w:val="center"/>
            </w:pPr>
            <w:r w:rsidRPr="001674A3">
              <w:lastRenderedPageBreak/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288F2" w14:textId="77777777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5988" w:type="dxa"/>
          </w:tcPr>
          <w:p w14:paraId="24407022" w14:textId="3D1C9EF8" w:rsidR="00AE12FE" w:rsidRPr="00BF6A69" w:rsidRDefault="000465F0" w:rsidP="00AE12FE">
            <w:pPr>
              <w:jc w:val="both"/>
              <w:rPr>
                <w:rStyle w:val="rvts0"/>
                <w:b/>
                <w:i/>
                <w:u w:val="single"/>
              </w:rPr>
            </w:pPr>
            <w:r w:rsidRPr="00BF6A69">
              <w:rPr>
                <w:rStyle w:val="rvts0"/>
                <w:b/>
                <w:i/>
                <w:u w:val="single"/>
              </w:rPr>
              <w:t>Соціальну</w:t>
            </w:r>
            <w:r w:rsidR="00AE12FE" w:rsidRPr="00BF6A69">
              <w:rPr>
                <w:rStyle w:val="rvts0"/>
                <w:b/>
                <w:i/>
                <w:u w:val="single"/>
              </w:rPr>
              <w:t xml:space="preserve"> послуг</w:t>
            </w:r>
            <w:r w:rsidRPr="00BF6A69">
              <w:rPr>
                <w:rStyle w:val="rvts0"/>
                <w:b/>
                <w:i/>
                <w:u w:val="single"/>
              </w:rPr>
              <w:t>у</w:t>
            </w:r>
            <w:r w:rsidR="00AE12FE" w:rsidRPr="00BF6A69">
              <w:rPr>
                <w:rStyle w:val="rvts0"/>
                <w:b/>
                <w:i/>
                <w:u w:val="single"/>
              </w:rPr>
              <w:t xml:space="preserve"> у </w:t>
            </w:r>
            <w:r w:rsidR="000956D8" w:rsidRPr="00BF6A69">
              <w:rPr>
                <w:rStyle w:val="rvts0"/>
                <w:b/>
                <w:i/>
                <w:u w:val="single"/>
              </w:rPr>
              <w:t>надавача соціальної послуги Г</w:t>
            </w:r>
            <w:r w:rsidR="00387D82" w:rsidRPr="00BF6A69">
              <w:rPr>
                <w:rStyle w:val="rvts0"/>
                <w:b/>
                <w:i/>
                <w:u w:val="single"/>
              </w:rPr>
              <w:t>О</w:t>
            </w:r>
            <w:r w:rsidR="000956D8" w:rsidRPr="00BF6A69">
              <w:rPr>
                <w:rStyle w:val="rvts0"/>
                <w:b/>
                <w:i/>
                <w:u w:val="single"/>
              </w:rPr>
              <w:t xml:space="preserve"> «Свій простір»</w:t>
            </w:r>
            <w:r w:rsidR="00AE12FE" w:rsidRPr="00BF6A69">
              <w:rPr>
                <w:rStyle w:val="rvts0"/>
                <w:b/>
                <w:i/>
                <w:u w:val="single"/>
              </w:rPr>
              <w:t xml:space="preserve"> мають право</w:t>
            </w:r>
            <w:r w:rsidRPr="00BF6A69">
              <w:rPr>
                <w:rStyle w:val="rvts0"/>
                <w:b/>
                <w:i/>
                <w:u w:val="single"/>
              </w:rPr>
              <w:t xml:space="preserve"> отримувати</w:t>
            </w:r>
            <w:r w:rsidR="00AE12FE" w:rsidRPr="00BF6A69">
              <w:rPr>
                <w:rStyle w:val="rvts0"/>
                <w:b/>
                <w:i/>
                <w:u w:val="single"/>
              </w:rPr>
              <w:t>:</w:t>
            </w:r>
          </w:p>
          <w:p w14:paraId="31C98C94" w14:textId="6ED9AAE9" w:rsidR="00AE12FE" w:rsidRPr="001674A3" w:rsidRDefault="000956D8" w:rsidP="000956D8">
            <w:pPr>
              <w:pStyle w:val="ad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 w:rsidRPr="00BF6A69">
              <w:rPr>
                <w:shd w:val="clear" w:color="auto" w:fill="FFFFFF"/>
                <w:lang w:val="uk-UA"/>
              </w:rPr>
              <w:t xml:space="preserve">діти віком від шести років, які мають інтелектуальні, функціональні (сенсорні, моторні, мовленнєві), фізичні, </w:t>
            </w:r>
            <w:proofErr w:type="spellStart"/>
            <w:r w:rsidRPr="00BF6A69">
              <w:rPr>
                <w:shd w:val="clear" w:color="auto" w:fill="FFFFFF"/>
                <w:lang w:val="uk-UA"/>
              </w:rPr>
              <w:t>соціоадаптаційні</w:t>
            </w:r>
            <w:proofErr w:type="spellEnd"/>
            <w:r w:rsidRPr="00BF6A69">
              <w:rPr>
                <w:shd w:val="clear" w:color="auto" w:fill="FFFFFF"/>
                <w:lang w:val="uk-UA"/>
              </w:rPr>
              <w:t xml:space="preserve"> труднощі або інші складні порушення розвитку та за станом здоров’я не можуть здобувати освіту за денною формою і здобувають освіту за сімейною (домашньою) формою або за формою педагогічного патронажу, або у спеціальних класах, або не зараховані до закладів освіти, щодо яких за результатами комплексної оцінки, проведеної фахівцями </w:t>
            </w:r>
            <w:proofErr w:type="spellStart"/>
            <w:r w:rsidRPr="00BF6A69">
              <w:rPr>
                <w:shd w:val="clear" w:color="auto" w:fill="FFFFFF"/>
                <w:lang w:val="uk-UA"/>
              </w:rPr>
              <w:t>інклюзивно</w:t>
            </w:r>
            <w:proofErr w:type="spellEnd"/>
            <w:r w:rsidRPr="00BF6A69">
              <w:rPr>
                <w:shd w:val="clear" w:color="auto" w:fill="FFFFFF"/>
                <w:lang w:val="uk-UA"/>
              </w:rPr>
              <w:t>-ресурсного центру визначено категорію (тип) особливих освітніх потреб (труднощів), що за ступенем їх прояву потребує четвертого або п’ятого рівня підтримки особи з особливими освітніми потребами.</w:t>
            </w:r>
            <w:r w:rsidRPr="001674A3">
              <w:rPr>
                <w:shd w:val="clear" w:color="auto" w:fill="FFFFFF"/>
                <w:lang w:val="ru-RU"/>
              </w:rPr>
              <w:t xml:space="preserve"> </w:t>
            </w:r>
          </w:p>
        </w:tc>
      </w:tr>
      <w:tr w:rsidR="001674A3" w:rsidRPr="001674A3" w14:paraId="11406BCC" w14:textId="77777777" w:rsidTr="004C6FF2">
        <w:tc>
          <w:tcPr>
            <w:tcW w:w="675" w:type="dxa"/>
          </w:tcPr>
          <w:p w14:paraId="7D09BE80" w14:textId="0232F6B4" w:rsidR="00AE12FE" w:rsidRPr="001674A3" w:rsidRDefault="00AE12FE" w:rsidP="00AE12FE">
            <w:pPr>
              <w:jc w:val="center"/>
            </w:pPr>
            <w:r w:rsidRPr="001674A3"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E2D95" w14:textId="77777777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5988" w:type="dxa"/>
          </w:tcPr>
          <w:p w14:paraId="239A106F" w14:textId="3942972D" w:rsidR="000956D8" w:rsidRPr="001674A3" w:rsidRDefault="00A35C8F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r>
              <w:t>При поданні</w:t>
            </w:r>
            <w:r w:rsidR="000956D8" w:rsidRPr="001674A3">
              <w:t xml:space="preserve"> заяви </w:t>
            </w:r>
            <w:r>
              <w:t xml:space="preserve">про надання соціальної послуги </w:t>
            </w:r>
            <w:r w:rsidR="000956D8" w:rsidRPr="001674A3">
              <w:t>додаються копії:</w:t>
            </w:r>
          </w:p>
          <w:p w14:paraId="68753682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2" w:name="n199"/>
            <w:bookmarkEnd w:id="2"/>
            <w:r w:rsidRPr="001674A3">
              <w:t>свідоцтва про народження дитини. У разі народження дитини за кордоном і відсутності свідоцтва про народження, виданого органом державної реєстрації актів цивільного стану України, подається копія свідоцтва про народження дитини, виданого компетентним органом іноземної держави та легалізованого в установленому порядку, якщо інше не передбачено законом або міжнародними договорами України, згоду на обов’язковість яких надано Верховною Радою України, разом з його перекладом державною мовою. Вірність перекладу або справжність підпису перекладача засвідчується нотаріально;</w:t>
            </w:r>
          </w:p>
          <w:p w14:paraId="73B8FE4D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3" w:name="n200"/>
            <w:bookmarkEnd w:id="3"/>
            <w:r w:rsidRPr="001674A3">
              <w:t>паспорта громадянина України або іншого документа, що посвідчує особу представника дитини (копію/скановану копію посвідки на постійне (тимчасове) проживання або посвідчення біженця, або довідки про звернення за захистом в Україні або посвідчення особи, яка потребує додаткового захисту (для іноземця та особи без громадянства);</w:t>
            </w:r>
          </w:p>
          <w:p w14:paraId="1B00D174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4" w:name="n201"/>
            <w:bookmarkEnd w:id="4"/>
            <w:r w:rsidRPr="001674A3">
              <w:t>рішення суду або рішення органу опіки та піклування про встановлення опіки, піклування (у разі здійснення опіки або піклування над дитиною);</w:t>
            </w:r>
          </w:p>
          <w:p w14:paraId="096FFDD3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5" w:name="n202"/>
            <w:bookmarkEnd w:id="5"/>
            <w:r w:rsidRPr="001674A3">
              <w:t>рішення районної у м. Києві держадміністрації, виконавчого комітету міської, районної у місті (у разі її створення), селищної, сільської ради про створення прийомної сім’ї, дитячого будинку сімейного типу та передачу до них дітей (якщо дитина влаштована до таких форм виховання);</w:t>
            </w:r>
          </w:p>
          <w:p w14:paraId="28694159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6" w:name="n203"/>
            <w:bookmarkEnd w:id="6"/>
            <w:r w:rsidRPr="001674A3">
              <w:t xml:space="preserve">документа про присвоєння реєстраційного номера облікової картки платника податків представника дитини (крім фізичних осіб, які через свої релігійні переконання відмовилися від прийняття реєстраційного номера облікової картки платника </w:t>
            </w:r>
            <w:r w:rsidRPr="001674A3">
              <w:lastRenderedPageBreak/>
              <w:t>податків, офіційно повідомили про це відповідному контролюючому органу і мають відмітку в паспорті);</w:t>
            </w:r>
          </w:p>
          <w:p w14:paraId="68FCC7ED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7" w:name="n204"/>
            <w:bookmarkEnd w:id="7"/>
            <w:r w:rsidRPr="001674A3">
              <w:t xml:space="preserve">висновку про комплексну психолого-педагогічну оцінку розвитку особи, наданого </w:t>
            </w:r>
            <w:proofErr w:type="spellStart"/>
            <w:r w:rsidRPr="001674A3">
              <w:t>інклюзивно</w:t>
            </w:r>
            <w:proofErr w:type="spellEnd"/>
            <w:r w:rsidRPr="001674A3">
              <w:t xml:space="preserve">-ресурсним центром, в якому зазначено категорію (тип) особливих освітніх потреб (труднощів) та рекомендований рівень підтримки у закладі освіти. У разі відсутності такого висновку соціальний менеджер/уповноважена особа уповноваженого органу організовує проведення такої оцінки дитини </w:t>
            </w:r>
            <w:proofErr w:type="spellStart"/>
            <w:r w:rsidRPr="001674A3">
              <w:t>інклюзивно</w:t>
            </w:r>
            <w:proofErr w:type="spellEnd"/>
            <w:r w:rsidRPr="001674A3">
              <w:t xml:space="preserve">-ресурсним центром, що надає послуги у відповідній територіальній громаді, або найближчим до місця проживання особи </w:t>
            </w:r>
            <w:proofErr w:type="spellStart"/>
            <w:r w:rsidRPr="001674A3">
              <w:t>інклюзивно</w:t>
            </w:r>
            <w:proofErr w:type="spellEnd"/>
            <w:r w:rsidRPr="001674A3">
              <w:t>-ресурсним центром;</w:t>
            </w:r>
          </w:p>
          <w:p w14:paraId="448EABB6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8" w:name="n205"/>
            <w:bookmarkEnd w:id="8"/>
            <w:r w:rsidRPr="001674A3">
              <w:t>документа, що підтверджує форму здобуття дитиною освіти (за наявності). У разі відсутності документа, який підтверджує здобуття дитиною освіти соціальний менеджер/уповноважена особа уповноваженого органу одночасно із прийняттям рішення про надання соціальної послуги сприяє організації зарахування отримувача до закладу освіти з урахуванням місця отримання ним соціальної послуги або отримання освітньої послуги в спеціальному класі (за згодою представників дитини);</w:t>
            </w:r>
          </w:p>
          <w:p w14:paraId="305E2C13" w14:textId="77777777" w:rsidR="000956D8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</w:pPr>
            <w:bookmarkStart w:id="9" w:name="n206"/>
            <w:bookmarkEnd w:id="9"/>
            <w:r w:rsidRPr="001674A3">
              <w:t>індивідуальної програми реабілітації дитини з інвалідністю (за наявності);</w:t>
            </w:r>
          </w:p>
          <w:p w14:paraId="76A0C8B3" w14:textId="42E2E0FE" w:rsidR="00AE12FE" w:rsidRPr="001674A3" w:rsidRDefault="000956D8" w:rsidP="00BF6A69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ind w:left="0" w:firstLine="347"/>
              <w:jc w:val="both"/>
              <w:rPr>
                <w:rStyle w:val="rvts0"/>
              </w:rPr>
            </w:pPr>
            <w:bookmarkStart w:id="10" w:name="n207"/>
            <w:bookmarkEnd w:id="10"/>
            <w:r w:rsidRPr="001674A3">
              <w:t>документів, виданих лікарсько-консультативною комісією лікувально-профілактичного закладу в установленому порядку (рішення про встановлення інвалідності, висновків комісії, індивідуальної програми реабілітації дитини з інвалідністю) за формою, затвердженою МОЗ (за наявності).</w:t>
            </w:r>
          </w:p>
        </w:tc>
      </w:tr>
      <w:tr w:rsidR="001674A3" w:rsidRPr="001674A3" w14:paraId="624CA90E" w14:textId="77777777" w:rsidTr="004C6FF2">
        <w:tc>
          <w:tcPr>
            <w:tcW w:w="675" w:type="dxa"/>
          </w:tcPr>
          <w:p w14:paraId="6F7432D2" w14:textId="6BCE881B" w:rsidR="00AE12FE" w:rsidRPr="001674A3" w:rsidRDefault="00AE12FE" w:rsidP="00AE12FE">
            <w:pPr>
              <w:jc w:val="center"/>
            </w:pPr>
            <w:r w:rsidRPr="001674A3">
              <w:lastRenderedPageBreak/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E8797" w14:textId="77777777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Спосіб подання документів </w:t>
            </w:r>
          </w:p>
        </w:tc>
        <w:tc>
          <w:tcPr>
            <w:tcW w:w="5988" w:type="dxa"/>
          </w:tcPr>
          <w:p w14:paraId="29349BE0" w14:textId="44C67CCF" w:rsidR="00AE12FE" w:rsidRPr="001674A3" w:rsidRDefault="006F5E47" w:rsidP="00A35C8F">
            <w:pPr>
              <w:jc w:val="both"/>
              <w:rPr>
                <w:rStyle w:val="rvts0"/>
              </w:rPr>
            </w:pPr>
            <w:r w:rsidRPr="001674A3">
              <w:t xml:space="preserve">       </w:t>
            </w:r>
            <w:r w:rsidR="00AE12FE" w:rsidRPr="001674A3">
              <w:t>Заява та документи (відомості) подаються заявником особисто або уповноваженою ним особою до</w:t>
            </w:r>
            <w:r w:rsidR="00AE12FE" w:rsidRPr="001674A3">
              <w:rPr>
                <w:lang w:eastAsia="ru-RU"/>
              </w:rPr>
              <w:t xml:space="preserve"> органу соціального захисту населення міської ради</w:t>
            </w:r>
            <w:r w:rsidR="00A35C8F">
              <w:rPr>
                <w:lang w:eastAsia="ru-RU"/>
              </w:rPr>
              <w:t xml:space="preserve">. </w:t>
            </w:r>
          </w:p>
        </w:tc>
      </w:tr>
      <w:tr w:rsidR="001674A3" w:rsidRPr="001674A3" w14:paraId="5C63CF19" w14:textId="77777777" w:rsidTr="004C6FF2">
        <w:tc>
          <w:tcPr>
            <w:tcW w:w="675" w:type="dxa"/>
          </w:tcPr>
          <w:p w14:paraId="31FE5F45" w14:textId="211E70D6" w:rsidR="00AE12FE" w:rsidRPr="001674A3" w:rsidRDefault="00AE12FE" w:rsidP="00AE12FE">
            <w:pPr>
              <w:jc w:val="center"/>
            </w:pPr>
            <w:r w:rsidRPr="001674A3"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9A419" w14:textId="77777777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88" w:type="dxa"/>
          </w:tcPr>
          <w:p w14:paraId="4F39183E" w14:textId="3331E4DC" w:rsidR="00AE12FE" w:rsidRPr="001674A3" w:rsidRDefault="006F5E47" w:rsidP="00641CD6">
            <w:pPr>
              <w:spacing w:after="150"/>
              <w:jc w:val="both"/>
              <w:rPr>
                <w:rStyle w:val="rvts0"/>
              </w:rPr>
            </w:pPr>
            <w:r w:rsidRPr="001674A3">
              <w:t xml:space="preserve">Безоплатно </w:t>
            </w:r>
          </w:p>
        </w:tc>
      </w:tr>
      <w:tr w:rsidR="001674A3" w:rsidRPr="001674A3" w14:paraId="112500AA" w14:textId="77777777" w:rsidTr="004C6FF2">
        <w:tc>
          <w:tcPr>
            <w:tcW w:w="675" w:type="dxa"/>
          </w:tcPr>
          <w:p w14:paraId="7C0CE458" w14:textId="68F1FAA4" w:rsidR="00AE12FE" w:rsidRPr="001674A3" w:rsidRDefault="00AE12FE" w:rsidP="00AE12FE">
            <w:pPr>
              <w:jc w:val="center"/>
            </w:pPr>
            <w:r w:rsidRPr="001674A3"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10440" w14:textId="5D0672A3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Строк прийняття рішення </w:t>
            </w:r>
          </w:p>
        </w:tc>
        <w:tc>
          <w:tcPr>
            <w:tcW w:w="5988" w:type="dxa"/>
          </w:tcPr>
          <w:p w14:paraId="5B8DEA0C" w14:textId="56C16BDF" w:rsidR="00AE12FE" w:rsidRPr="001674A3" w:rsidRDefault="006F5E47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1674A3">
              <w:t xml:space="preserve">      </w:t>
            </w:r>
            <w:r w:rsidR="00AE12FE" w:rsidRPr="001674A3">
              <w:t xml:space="preserve">Протягом </w:t>
            </w:r>
            <w:r w:rsidR="001674A3" w:rsidRPr="001674A3">
              <w:t>3</w:t>
            </w:r>
            <w:r w:rsidR="00AE12FE" w:rsidRPr="001674A3">
              <w:t xml:space="preserve"> робочих днів після надходження заяви, звернення, повідомлення особи / сім’ї приймається рішення про надання чи відмову у наданні соціальних послуг.</w:t>
            </w:r>
          </w:p>
          <w:p w14:paraId="186FB950" w14:textId="54DF5FC0" w:rsidR="00AE12FE" w:rsidRPr="001674A3" w:rsidRDefault="006F5E47" w:rsidP="001674A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0"/>
              </w:rPr>
            </w:pPr>
            <w:r w:rsidRPr="001674A3">
              <w:t xml:space="preserve"> </w:t>
            </w:r>
            <w:bookmarkStart w:id="11" w:name="o86"/>
            <w:bookmarkStart w:id="12" w:name="n56"/>
            <w:bookmarkStart w:id="13" w:name="n57"/>
            <w:bookmarkEnd w:id="11"/>
            <w:bookmarkEnd w:id="12"/>
            <w:bookmarkEnd w:id="13"/>
          </w:p>
        </w:tc>
      </w:tr>
      <w:tr w:rsidR="001674A3" w:rsidRPr="001674A3" w14:paraId="3F5CCAF8" w14:textId="77777777" w:rsidTr="004C6FF2">
        <w:tc>
          <w:tcPr>
            <w:tcW w:w="675" w:type="dxa"/>
          </w:tcPr>
          <w:p w14:paraId="539741FD" w14:textId="4E81252B" w:rsidR="00AE12FE" w:rsidRPr="001674A3" w:rsidRDefault="00AE12FE" w:rsidP="00AE12FE">
            <w:pPr>
              <w:jc w:val="center"/>
            </w:pPr>
            <w:r w:rsidRPr="001674A3"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64A5" w14:textId="77777777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88" w:type="dxa"/>
          </w:tcPr>
          <w:p w14:paraId="797602F8" w14:textId="5240F7C4" w:rsidR="00AE12FE" w:rsidRPr="001674A3" w:rsidRDefault="001674A3" w:rsidP="001674A3">
            <w:pPr>
              <w:pStyle w:val="rvps2"/>
              <w:spacing w:before="0" w:beforeAutospacing="0" w:after="0" w:afterAutospacing="0"/>
              <w:jc w:val="both"/>
              <w:rPr>
                <w:rStyle w:val="rvts0"/>
              </w:rPr>
            </w:pPr>
            <w:r w:rsidRPr="001674A3">
              <w:rPr>
                <w:shd w:val="clear" w:color="auto" w:fill="FFFFFF"/>
              </w:rPr>
              <w:t xml:space="preserve">       Підстави для відмови в наданні або для припинення надання соціальної послуги визначаються соціальним менеджером/уповноваженою особою уповноваженого органу з дотриманням вимог законодавства про організацію надання соціальних послуг.</w:t>
            </w:r>
          </w:p>
        </w:tc>
      </w:tr>
      <w:tr w:rsidR="001674A3" w:rsidRPr="001674A3" w14:paraId="4D753A3A" w14:textId="77777777" w:rsidTr="004C6FF2">
        <w:tc>
          <w:tcPr>
            <w:tcW w:w="675" w:type="dxa"/>
          </w:tcPr>
          <w:p w14:paraId="65E37511" w14:textId="1F1EC1D2" w:rsidR="00AE12FE" w:rsidRPr="001674A3" w:rsidRDefault="00AE12FE" w:rsidP="00AE12FE">
            <w:pPr>
              <w:jc w:val="center"/>
            </w:pPr>
            <w:r w:rsidRPr="001674A3">
              <w:t>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816AD" w14:textId="5A2B7DE8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Результат надання соціальної </w:t>
            </w:r>
          </w:p>
          <w:p w14:paraId="620EF95F" w14:textId="55E10A09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 xml:space="preserve"> послуги </w:t>
            </w:r>
          </w:p>
        </w:tc>
        <w:tc>
          <w:tcPr>
            <w:tcW w:w="5988" w:type="dxa"/>
          </w:tcPr>
          <w:p w14:paraId="73819670" w14:textId="2C581270" w:rsidR="00AE12FE" w:rsidRPr="001674A3" w:rsidRDefault="006F5E47" w:rsidP="00AE12FE">
            <w:pPr>
              <w:pStyle w:val="rvps2"/>
              <w:spacing w:before="0" w:beforeAutospacing="0" w:after="0" w:afterAutospacing="0"/>
              <w:ind w:left="29"/>
              <w:jc w:val="both"/>
            </w:pPr>
            <w:r w:rsidRPr="001674A3">
              <w:t xml:space="preserve">      </w:t>
            </w:r>
            <w:r w:rsidR="00AE12FE" w:rsidRPr="001674A3"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1674A3" w:rsidRPr="001674A3" w14:paraId="61835DE2" w14:textId="77777777" w:rsidTr="004C6FF2">
        <w:tc>
          <w:tcPr>
            <w:tcW w:w="675" w:type="dxa"/>
          </w:tcPr>
          <w:p w14:paraId="2547A082" w14:textId="17885237" w:rsidR="00AE12FE" w:rsidRPr="001674A3" w:rsidRDefault="00AE12FE" w:rsidP="00AE12FE">
            <w:pPr>
              <w:jc w:val="center"/>
            </w:pPr>
            <w:r w:rsidRPr="001674A3">
              <w:lastRenderedPageBreak/>
              <w:t>16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5621C" w14:textId="5E51C12F" w:rsidR="00AE12FE" w:rsidRPr="001674A3" w:rsidRDefault="00AE12FE" w:rsidP="00AE12FE">
            <w:pPr>
              <w:jc w:val="both"/>
              <w:rPr>
                <w:lang w:eastAsia="uk-UA"/>
              </w:rPr>
            </w:pPr>
            <w:r w:rsidRPr="001674A3">
              <w:rPr>
                <w:lang w:eastAsia="uk-UA"/>
              </w:rPr>
              <w:t>Способи отримання відповіді про прийняте рішення</w:t>
            </w:r>
          </w:p>
        </w:tc>
        <w:tc>
          <w:tcPr>
            <w:tcW w:w="5988" w:type="dxa"/>
          </w:tcPr>
          <w:p w14:paraId="45F19F91" w14:textId="2329B15F" w:rsidR="00AE12FE" w:rsidRPr="001674A3" w:rsidRDefault="00387D82" w:rsidP="00AE12FE">
            <w:pPr>
              <w:pStyle w:val="rvps2"/>
              <w:spacing w:before="0" w:beforeAutospacing="0"/>
              <w:jc w:val="both"/>
            </w:pPr>
            <w:r>
              <w:t xml:space="preserve">      О</w:t>
            </w:r>
            <w:r w:rsidR="00AE12FE" w:rsidRPr="001674A3">
              <w:t xml:space="preserve">собисто або через законного представника в письмовій та / або електронній формі </w:t>
            </w:r>
          </w:p>
        </w:tc>
      </w:tr>
    </w:tbl>
    <w:p w14:paraId="07B589A3" w14:textId="77777777" w:rsidR="00201FED" w:rsidRPr="001674A3" w:rsidRDefault="00201FED" w:rsidP="002677D5">
      <w:pPr>
        <w:jc w:val="both"/>
        <w:rPr>
          <w:szCs w:val="28"/>
        </w:rPr>
      </w:pPr>
    </w:p>
    <w:p w14:paraId="70ECF160" w14:textId="4C91E319" w:rsidR="001674A3" w:rsidRDefault="001674A3" w:rsidP="0000370A">
      <w:pPr>
        <w:jc w:val="both"/>
        <w:rPr>
          <w:b/>
          <w:sz w:val="28"/>
          <w:szCs w:val="28"/>
        </w:rPr>
      </w:pPr>
    </w:p>
    <w:p w14:paraId="13C20369" w14:textId="3D2DE473" w:rsidR="00BF6A69" w:rsidRDefault="00BF6A69" w:rsidP="0000370A">
      <w:pPr>
        <w:jc w:val="both"/>
        <w:rPr>
          <w:b/>
          <w:sz w:val="28"/>
          <w:szCs w:val="28"/>
        </w:rPr>
      </w:pPr>
    </w:p>
    <w:p w14:paraId="24A1D6D9" w14:textId="77777777" w:rsidR="00BF6A69" w:rsidRDefault="00BF6A69" w:rsidP="0000370A">
      <w:pPr>
        <w:jc w:val="both"/>
        <w:rPr>
          <w:b/>
          <w:sz w:val="28"/>
          <w:szCs w:val="28"/>
        </w:rPr>
      </w:pPr>
    </w:p>
    <w:p w14:paraId="5AAC5FD4" w14:textId="650E4EAB" w:rsidR="0000370A" w:rsidRPr="001674A3" w:rsidRDefault="0000370A" w:rsidP="0000370A">
      <w:pPr>
        <w:jc w:val="both"/>
        <w:rPr>
          <w:b/>
          <w:sz w:val="28"/>
          <w:szCs w:val="28"/>
        </w:rPr>
      </w:pPr>
      <w:r w:rsidRPr="001674A3">
        <w:rPr>
          <w:b/>
          <w:sz w:val="28"/>
          <w:szCs w:val="28"/>
        </w:rPr>
        <w:t xml:space="preserve">Перший заступник </w:t>
      </w:r>
    </w:p>
    <w:p w14:paraId="21E52142" w14:textId="77777777" w:rsidR="00300593" w:rsidRPr="00EC3A13" w:rsidRDefault="0000370A" w:rsidP="0000370A">
      <w:pPr>
        <w:jc w:val="both"/>
        <w:rPr>
          <w:szCs w:val="28"/>
        </w:rPr>
      </w:pPr>
      <w:r w:rsidRPr="00EC3A13">
        <w:rPr>
          <w:b/>
          <w:sz w:val="28"/>
          <w:szCs w:val="28"/>
        </w:rPr>
        <w:t>директора департаменту                                              Наталія П</w:t>
      </w:r>
      <w:r w:rsidR="00AE535F" w:rsidRPr="00EC3A13">
        <w:rPr>
          <w:b/>
          <w:sz w:val="28"/>
          <w:szCs w:val="28"/>
        </w:rPr>
        <w:t>АЛАМАРЧУК</w:t>
      </w:r>
    </w:p>
    <w:sectPr w:rsidR="00300593" w:rsidRPr="00EC3A13" w:rsidSect="00867530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E732A" w14:textId="77777777" w:rsidR="00481962" w:rsidRDefault="00481962" w:rsidP="001B541B">
      <w:r>
        <w:separator/>
      </w:r>
    </w:p>
  </w:endnote>
  <w:endnote w:type="continuationSeparator" w:id="0">
    <w:p w14:paraId="21D517D2" w14:textId="77777777" w:rsidR="00481962" w:rsidRDefault="00481962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AC50" w14:textId="77777777" w:rsidR="00481962" w:rsidRDefault="00481962" w:rsidP="001B541B">
      <w:r>
        <w:separator/>
      </w:r>
    </w:p>
  </w:footnote>
  <w:footnote w:type="continuationSeparator" w:id="0">
    <w:p w14:paraId="4AC5B4C4" w14:textId="77777777" w:rsidR="00481962" w:rsidRDefault="00481962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F1F0" w14:textId="2C8E8C74" w:rsidR="00867530" w:rsidRDefault="0086753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12BC">
      <w:rPr>
        <w:noProof/>
      </w:rPr>
      <w:t>4</w:t>
    </w:r>
    <w:r>
      <w:fldChar w:fldCharType="end"/>
    </w:r>
  </w:p>
  <w:p w14:paraId="33936A3E" w14:textId="77777777" w:rsidR="00867530" w:rsidRDefault="008675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883"/>
    <w:multiLevelType w:val="hybridMultilevel"/>
    <w:tmpl w:val="1DE68A2C"/>
    <w:lvl w:ilvl="0" w:tplc="042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BE37AE"/>
    <w:multiLevelType w:val="hybridMultilevel"/>
    <w:tmpl w:val="7638C65C"/>
    <w:lvl w:ilvl="0" w:tplc="97E25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37A2"/>
    <w:multiLevelType w:val="hybridMultilevel"/>
    <w:tmpl w:val="14F691B2"/>
    <w:lvl w:ilvl="0" w:tplc="2554846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7337"/>
    <w:multiLevelType w:val="hybridMultilevel"/>
    <w:tmpl w:val="9C145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C3681"/>
    <w:multiLevelType w:val="hybridMultilevel"/>
    <w:tmpl w:val="5ACA7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8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B5190"/>
    <w:multiLevelType w:val="hybridMultilevel"/>
    <w:tmpl w:val="477CF3B6"/>
    <w:lvl w:ilvl="0" w:tplc="704EF4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70A"/>
    <w:rsid w:val="00007065"/>
    <w:rsid w:val="0004499D"/>
    <w:rsid w:val="000465F0"/>
    <w:rsid w:val="000829DE"/>
    <w:rsid w:val="000915CC"/>
    <w:rsid w:val="000956D8"/>
    <w:rsid w:val="00096975"/>
    <w:rsid w:val="000A5E2C"/>
    <w:rsid w:val="000A6CC4"/>
    <w:rsid w:val="000B4439"/>
    <w:rsid w:val="000D0463"/>
    <w:rsid w:val="000D3235"/>
    <w:rsid w:val="000D4445"/>
    <w:rsid w:val="000D7EB2"/>
    <w:rsid w:val="000E0BDD"/>
    <w:rsid w:val="000E3D96"/>
    <w:rsid w:val="000F6356"/>
    <w:rsid w:val="00102972"/>
    <w:rsid w:val="00103745"/>
    <w:rsid w:val="001038DC"/>
    <w:rsid w:val="001125EF"/>
    <w:rsid w:val="001131DA"/>
    <w:rsid w:val="001211C8"/>
    <w:rsid w:val="00142CB2"/>
    <w:rsid w:val="001449D1"/>
    <w:rsid w:val="0014515B"/>
    <w:rsid w:val="00156C73"/>
    <w:rsid w:val="00164BCB"/>
    <w:rsid w:val="001674A3"/>
    <w:rsid w:val="0018751D"/>
    <w:rsid w:val="00195097"/>
    <w:rsid w:val="001B0A04"/>
    <w:rsid w:val="001B541B"/>
    <w:rsid w:val="001B771F"/>
    <w:rsid w:val="001D2AE7"/>
    <w:rsid w:val="001D4FA9"/>
    <w:rsid w:val="001F181A"/>
    <w:rsid w:val="00201FED"/>
    <w:rsid w:val="00210033"/>
    <w:rsid w:val="0022766C"/>
    <w:rsid w:val="00231E30"/>
    <w:rsid w:val="002354E4"/>
    <w:rsid w:val="00240083"/>
    <w:rsid w:val="00244E8B"/>
    <w:rsid w:val="002677D5"/>
    <w:rsid w:val="00267921"/>
    <w:rsid w:val="0027673A"/>
    <w:rsid w:val="002821DF"/>
    <w:rsid w:val="0029257D"/>
    <w:rsid w:val="002948E9"/>
    <w:rsid w:val="002B6C94"/>
    <w:rsid w:val="002D3947"/>
    <w:rsid w:val="002E1AA5"/>
    <w:rsid w:val="002F67B3"/>
    <w:rsid w:val="002F7859"/>
    <w:rsid w:val="003003E7"/>
    <w:rsid w:val="00300593"/>
    <w:rsid w:val="00307CB9"/>
    <w:rsid w:val="00335653"/>
    <w:rsid w:val="00342E6B"/>
    <w:rsid w:val="00343BDB"/>
    <w:rsid w:val="00346A88"/>
    <w:rsid w:val="003479E1"/>
    <w:rsid w:val="003520B9"/>
    <w:rsid w:val="003607F5"/>
    <w:rsid w:val="0036649E"/>
    <w:rsid w:val="00367A5D"/>
    <w:rsid w:val="00372A6E"/>
    <w:rsid w:val="00374305"/>
    <w:rsid w:val="0037486C"/>
    <w:rsid w:val="00386158"/>
    <w:rsid w:val="00387D82"/>
    <w:rsid w:val="003A45F6"/>
    <w:rsid w:val="003C158D"/>
    <w:rsid w:val="003C7051"/>
    <w:rsid w:val="003D1649"/>
    <w:rsid w:val="003F6001"/>
    <w:rsid w:val="00404146"/>
    <w:rsid w:val="00410069"/>
    <w:rsid w:val="0042444A"/>
    <w:rsid w:val="00435798"/>
    <w:rsid w:val="00435D13"/>
    <w:rsid w:val="00452F59"/>
    <w:rsid w:val="004766BE"/>
    <w:rsid w:val="00476FBB"/>
    <w:rsid w:val="00481738"/>
    <w:rsid w:val="00481962"/>
    <w:rsid w:val="004822BF"/>
    <w:rsid w:val="004823FC"/>
    <w:rsid w:val="0048495D"/>
    <w:rsid w:val="004B094C"/>
    <w:rsid w:val="004B11D8"/>
    <w:rsid w:val="004B27CB"/>
    <w:rsid w:val="004B53CB"/>
    <w:rsid w:val="004C3B92"/>
    <w:rsid w:val="004C5B7B"/>
    <w:rsid w:val="004C6FF2"/>
    <w:rsid w:val="004D00B7"/>
    <w:rsid w:val="004F128C"/>
    <w:rsid w:val="004F4BAC"/>
    <w:rsid w:val="00501271"/>
    <w:rsid w:val="005102C0"/>
    <w:rsid w:val="00514F15"/>
    <w:rsid w:val="00515A23"/>
    <w:rsid w:val="00515F93"/>
    <w:rsid w:val="005422A2"/>
    <w:rsid w:val="005444E1"/>
    <w:rsid w:val="00544D31"/>
    <w:rsid w:val="00564609"/>
    <w:rsid w:val="00565E5E"/>
    <w:rsid w:val="005739CF"/>
    <w:rsid w:val="005831EA"/>
    <w:rsid w:val="0058645E"/>
    <w:rsid w:val="005866C2"/>
    <w:rsid w:val="005A0F5F"/>
    <w:rsid w:val="005E70B9"/>
    <w:rsid w:val="005F7B13"/>
    <w:rsid w:val="00603FD0"/>
    <w:rsid w:val="006145D5"/>
    <w:rsid w:val="00621B0C"/>
    <w:rsid w:val="0062576E"/>
    <w:rsid w:val="00633DCB"/>
    <w:rsid w:val="006351A3"/>
    <w:rsid w:val="00636CC8"/>
    <w:rsid w:val="00641CD6"/>
    <w:rsid w:val="00642F05"/>
    <w:rsid w:val="00661D6F"/>
    <w:rsid w:val="0067746B"/>
    <w:rsid w:val="00683F67"/>
    <w:rsid w:val="00687397"/>
    <w:rsid w:val="0069140D"/>
    <w:rsid w:val="00695A09"/>
    <w:rsid w:val="006C0A00"/>
    <w:rsid w:val="006D4A36"/>
    <w:rsid w:val="006D4CB5"/>
    <w:rsid w:val="006D5AAA"/>
    <w:rsid w:val="006E088A"/>
    <w:rsid w:val="006F0698"/>
    <w:rsid w:val="006F4DFE"/>
    <w:rsid w:val="006F5203"/>
    <w:rsid w:val="006F5E47"/>
    <w:rsid w:val="006F788B"/>
    <w:rsid w:val="00702C93"/>
    <w:rsid w:val="00703A7B"/>
    <w:rsid w:val="00703FDE"/>
    <w:rsid w:val="00715EA8"/>
    <w:rsid w:val="00722B7D"/>
    <w:rsid w:val="007249AB"/>
    <w:rsid w:val="007364CE"/>
    <w:rsid w:val="00736FD3"/>
    <w:rsid w:val="00750B2D"/>
    <w:rsid w:val="00756801"/>
    <w:rsid w:val="00784C8A"/>
    <w:rsid w:val="007866A4"/>
    <w:rsid w:val="00790CE4"/>
    <w:rsid w:val="00790F72"/>
    <w:rsid w:val="007A0732"/>
    <w:rsid w:val="007B6411"/>
    <w:rsid w:val="007C2176"/>
    <w:rsid w:val="007E78B7"/>
    <w:rsid w:val="007F3BA8"/>
    <w:rsid w:val="007F6FF9"/>
    <w:rsid w:val="00813834"/>
    <w:rsid w:val="00817B2D"/>
    <w:rsid w:val="00823F8A"/>
    <w:rsid w:val="00851229"/>
    <w:rsid w:val="00853628"/>
    <w:rsid w:val="00861D01"/>
    <w:rsid w:val="00867530"/>
    <w:rsid w:val="00872303"/>
    <w:rsid w:val="008737CF"/>
    <w:rsid w:val="0088211D"/>
    <w:rsid w:val="00887D20"/>
    <w:rsid w:val="008909E6"/>
    <w:rsid w:val="008958CD"/>
    <w:rsid w:val="008A31F9"/>
    <w:rsid w:val="008B1AFB"/>
    <w:rsid w:val="008B43A1"/>
    <w:rsid w:val="008C16E0"/>
    <w:rsid w:val="008C602F"/>
    <w:rsid w:val="008D40A7"/>
    <w:rsid w:val="008F11E6"/>
    <w:rsid w:val="008F6090"/>
    <w:rsid w:val="00903557"/>
    <w:rsid w:val="00905E2F"/>
    <w:rsid w:val="00910B01"/>
    <w:rsid w:val="00914074"/>
    <w:rsid w:val="00917D24"/>
    <w:rsid w:val="00945026"/>
    <w:rsid w:val="00945AD8"/>
    <w:rsid w:val="00950514"/>
    <w:rsid w:val="009548ED"/>
    <w:rsid w:val="00954B32"/>
    <w:rsid w:val="00957DDE"/>
    <w:rsid w:val="00975963"/>
    <w:rsid w:val="00976809"/>
    <w:rsid w:val="00987817"/>
    <w:rsid w:val="009A0D7E"/>
    <w:rsid w:val="009A4D54"/>
    <w:rsid w:val="009A78DF"/>
    <w:rsid w:val="009B12BC"/>
    <w:rsid w:val="009B5ACF"/>
    <w:rsid w:val="009B7EB2"/>
    <w:rsid w:val="009C455B"/>
    <w:rsid w:val="009D090D"/>
    <w:rsid w:val="009E6808"/>
    <w:rsid w:val="009F10AD"/>
    <w:rsid w:val="00A05BE6"/>
    <w:rsid w:val="00A0764B"/>
    <w:rsid w:val="00A11A08"/>
    <w:rsid w:val="00A26C43"/>
    <w:rsid w:val="00A35537"/>
    <w:rsid w:val="00A35C8F"/>
    <w:rsid w:val="00A46AD7"/>
    <w:rsid w:val="00A53CE2"/>
    <w:rsid w:val="00A71B4B"/>
    <w:rsid w:val="00AA5070"/>
    <w:rsid w:val="00AB179D"/>
    <w:rsid w:val="00AB61C9"/>
    <w:rsid w:val="00AD3809"/>
    <w:rsid w:val="00AE12FE"/>
    <w:rsid w:val="00AE38FD"/>
    <w:rsid w:val="00AE3C21"/>
    <w:rsid w:val="00AE535F"/>
    <w:rsid w:val="00AF1875"/>
    <w:rsid w:val="00B061FD"/>
    <w:rsid w:val="00B0789E"/>
    <w:rsid w:val="00B11305"/>
    <w:rsid w:val="00B1288A"/>
    <w:rsid w:val="00B279A5"/>
    <w:rsid w:val="00B33668"/>
    <w:rsid w:val="00B4008B"/>
    <w:rsid w:val="00B5086F"/>
    <w:rsid w:val="00B50939"/>
    <w:rsid w:val="00B576DE"/>
    <w:rsid w:val="00B601A0"/>
    <w:rsid w:val="00B64DC8"/>
    <w:rsid w:val="00B70CFD"/>
    <w:rsid w:val="00B7565F"/>
    <w:rsid w:val="00B7659F"/>
    <w:rsid w:val="00B96F0D"/>
    <w:rsid w:val="00BB2211"/>
    <w:rsid w:val="00BB22E8"/>
    <w:rsid w:val="00BB4134"/>
    <w:rsid w:val="00BC516B"/>
    <w:rsid w:val="00BD3912"/>
    <w:rsid w:val="00BF2CE2"/>
    <w:rsid w:val="00BF6A69"/>
    <w:rsid w:val="00BF70FA"/>
    <w:rsid w:val="00C02F61"/>
    <w:rsid w:val="00C05DDF"/>
    <w:rsid w:val="00C11EAC"/>
    <w:rsid w:val="00C1309B"/>
    <w:rsid w:val="00C33EFF"/>
    <w:rsid w:val="00C342B4"/>
    <w:rsid w:val="00C37522"/>
    <w:rsid w:val="00C407C5"/>
    <w:rsid w:val="00C5297C"/>
    <w:rsid w:val="00C76FEF"/>
    <w:rsid w:val="00CA0E43"/>
    <w:rsid w:val="00CA35A2"/>
    <w:rsid w:val="00CB491C"/>
    <w:rsid w:val="00CC2EA2"/>
    <w:rsid w:val="00CC471A"/>
    <w:rsid w:val="00CD291F"/>
    <w:rsid w:val="00CE6ED0"/>
    <w:rsid w:val="00CF35AA"/>
    <w:rsid w:val="00CF47F3"/>
    <w:rsid w:val="00D023BF"/>
    <w:rsid w:val="00D0752A"/>
    <w:rsid w:val="00D12C24"/>
    <w:rsid w:val="00D27987"/>
    <w:rsid w:val="00D43E87"/>
    <w:rsid w:val="00D57434"/>
    <w:rsid w:val="00D57DFB"/>
    <w:rsid w:val="00D63103"/>
    <w:rsid w:val="00D722DC"/>
    <w:rsid w:val="00D740FD"/>
    <w:rsid w:val="00D86ACC"/>
    <w:rsid w:val="00D93E9F"/>
    <w:rsid w:val="00D96180"/>
    <w:rsid w:val="00DB41D8"/>
    <w:rsid w:val="00DC3008"/>
    <w:rsid w:val="00DC36F3"/>
    <w:rsid w:val="00DD2AB7"/>
    <w:rsid w:val="00DF3194"/>
    <w:rsid w:val="00E00F8C"/>
    <w:rsid w:val="00E1385A"/>
    <w:rsid w:val="00E20FFF"/>
    <w:rsid w:val="00E419E3"/>
    <w:rsid w:val="00E60856"/>
    <w:rsid w:val="00E60D1B"/>
    <w:rsid w:val="00E70719"/>
    <w:rsid w:val="00E825FC"/>
    <w:rsid w:val="00E87995"/>
    <w:rsid w:val="00EA238E"/>
    <w:rsid w:val="00EA3A8B"/>
    <w:rsid w:val="00EA7D50"/>
    <w:rsid w:val="00EC3623"/>
    <w:rsid w:val="00EC38D4"/>
    <w:rsid w:val="00EC3A13"/>
    <w:rsid w:val="00EC61EF"/>
    <w:rsid w:val="00EE206A"/>
    <w:rsid w:val="00EE3873"/>
    <w:rsid w:val="00F16D01"/>
    <w:rsid w:val="00F20E91"/>
    <w:rsid w:val="00F35AA6"/>
    <w:rsid w:val="00F40AB5"/>
    <w:rsid w:val="00F41D6A"/>
    <w:rsid w:val="00F74284"/>
    <w:rsid w:val="00F75DED"/>
    <w:rsid w:val="00F80DE5"/>
    <w:rsid w:val="00F81B7A"/>
    <w:rsid w:val="00F81BD4"/>
    <w:rsid w:val="00F86D7B"/>
    <w:rsid w:val="00F9414E"/>
    <w:rsid w:val="00F94EC9"/>
    <w:rsid w:val="00F961AD"/>
    <w:rsid w:val="00F97F8A"/>
    <w:rsid w:val="00FC16AC"/>
    <w:rsid w:val="00FE032B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2048F"/>
  <w14:defaultImageDpi w14:val="0"/>
  <w15:docId w15:val="{240D500F-0BF6-4041-89B6-0994F12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val="x-none" w:eastAsia="ar-SA" w:bidi="ar-SA"/>
    </w:rPr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rsid w:val="00976809"/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B541B"/>
    <w:rPr>
      <w:rFonts w:cs="Times New Roman"/>
      <w:sz w:val="24"/>
      <w:lang w:val="x-none" w:eastAsia="ar-SA" w:bidi="ar-SA"/>
    </w:rPr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customStyle="1" w:styleId="rvts0">
    <w:name w:val="rvts0"/>
    <w:rsid w:val="00B5086F"/>
  </w:style>
  <w:style w:type="character" w:styleId="ab">
    <w:name w:val="Hyperlink"/>
    <w:basedOn w:val="a0"/>
    <w:uiPriority w:val="99"/>
    <w:semiHidden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paragraph" w:customStyle="1" w:styleId="Default">
    <w:name w:val="Default"/>
    <w:rsid w:val="00D631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3A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3A45F6"/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rsid w:val="003A45F6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No Spacing"/>
    <w:link w:val="ae"/>
    <w:uiPriority w:val="1"/>
    <w:qFormat/>
    <w:rsid w:val="008F11E6"/>
    <w:rPr>
      <w:sz w:val="22"/>
      <w:szCs w:val="22"/>
      <w:lang w:val="en-US" w:eastAsia="en-US"/>
    </w:rPr>
  </w:style>
  <w:style w:type="character" w:customStyle="1" w:styleId="ae">
    <w:name w:val="Без інтервалів Знак"/>
    <w:link w:val="ad"/>
    <w:uiPriority w:val="1"/>
    <w:rsid w:val="008F11E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pszn@vmr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mr.gov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FUA27UETQC2X-86-193989</_dlc_DocId>
    <_dlc_DocIdUrl xmlns="c27bb2c1-a177-45d1-b251-525dd66ab087">
      <Url>http://dpszn.vmr.gov.ua/vk/_layouts/DocIdRedir.aspx?ID=FUA27UETQC2X-86-193989</Url>
      <Description>FUA27UETQC2X-86-193989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ABF2B-EEAF-4E49-9E6A-C924309767F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27bb2c1-a177-45d1-b251-525dd66ab0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CB75DB-72EB-4B4E-8A6E-FFD56C72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D6339-2452-4CE3-A503-9F43C5F237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509AA3-C1AB-47BE-ADC3-768BCE565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900</Words>
  <Characters>6528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Титко Людмила Іванівна</cp:lastModifiedBy>
  <cp:revision>22</cp:revision>
  <cp:lastPrinted>2026-03-23T08:12:00Z</cp:lastPrinted>
  <dcterms:created xsi:type="dcterms:W3CDTF">2024-09-23T12:04:00Z</dcterms:created>
  <dcterms:modified xsi:type="dcterms:W3CDTF">2026-03-23T08:12:00Z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f3dc8374-5646-4b0d-ba67-340c9a102784</vt:lpwstr>
  </property>
</Properties>
</file>